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A97" w:rsidRPr="008607C9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68089D" w:rsidRDefault="003E4A97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D27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сентябрь</w:t>
      </w:r>
      <w:r w:rsidR="00E01CA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50D0E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607C9" w:rsidRPr="008607C9" w:rsidRDefault="008607C9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560"/>
        <w:gridCol w:w="1559"/>
        <w:gridCol w:w="1700"/>
      </w:tblGrid>
      <w:tr w:rsidR="003E4A97" w:rsidRPr="003E4A97" w:rsidTr="00AE4B7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и место</w:t>
            </w:r>
          </w:p>
          <w:p w:rsidR="003E4A97" w:rsidRPr="00AE4B79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3E4A9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охват уч</w:t>
            </w:r>
            <w:r w:rsidR="0089547A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663E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663E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7" w:rsidRPr="00AE4B79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D2788C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3E0308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Час памяти</w:t>
            </w:r>
            <w:r>
              <w:t xml:space="preserve"> </w:t>
            </w:r>
            <w:r w:rsidRPr="005C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профилактике терроризма, экстремизма</w:t>
            </w:r>
          </w:p>
          <w:p w:rsidR="00D2788C" w:rsidRPr="003E0308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03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«Беслан: прерванный урок»</w:t>
            </w:r>
          </w:p>
          <w:p w:rsidR="00D2788C" w:rsidRPr="003E0308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03.09.</w:t>
            </w:r>
          </w:p>
          <w:p w:rsidR="00D2788C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D2788C" w:rsidRPr="003E0308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D2788C" w:rsidRPr="003E0308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3E0308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:rsidR="00D2788C" w:rsidRPr="003E0308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2788C" w:rsidRPr="003E4A97" w:rsidTr="00FE1751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Районная антитеррористическая акция</w:t>
            </w:r>
          </w:p>
          <w:p w:rsidR="00D2788C" w:rsidRP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2788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«Террору скажем – нет!»</w:t>
            </w:r>
          </w:p>
          <w:p w:rsidR="00D2788C" w:rsidRPr="003E0308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-00 ч.</w:t>
            </w:r>
          </w:p>
        </w:tc>
        <w:tc>
          <w:tcPr>
            <w:tcW w:w="1559" w:type="dxa"/>
          </w:tcPr>
          <w:p w:rsidR="00D2788C" w:rsidRPr="003A197A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D2788C" w:rsidRPr="008062BC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  <w:r w:rsidRPr="003A1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D2788C" w:rsidRPr="00466D4C" w:rsidRDefault="00D2788C" w:rsidP="00D2788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23B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D2788C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9" w:type="dxa"/>
          </w:tcPr>
          <w:p w:rsidR="00D2788C" w:rsidRPr="00BA0E16" w:rsidRDefault="00D2788C" w:rsidP="00D2788C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BA0E16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,</w:t>
            </w:r>
            <w:r>
              <w:t xml:space="preserve"> </w:t>
            </w:r>
            <w:r w:rsidRPr="007D0EEB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посвященный 80-летию Победы в ВОВ</w:t>
            </w:r>
          </w:p>
          <w:p w:rsidR="00D2788C" w:rsidRPr="00BA0E16" w:rsidRDefault="00D2788C" w:rsidP="00D2788C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 xml:space="preserve">«Международный день памяти </w:t>
            </w:r>
            <w:r w:rsidRPr="00BA0E1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жертв фашизма»</w:t>
            </w:r>
          </w:p>
        </w:tc>
        <w:tc>
          <w:tcPr>
            <w:tcW w:w="1560" w:type="dxa"/>
          </w:tcPr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D2788C" w:rsidRPr="008062B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:rsidR="00D2788C" w:rsidRPr="008062BC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дети,</w:t>
            </w:r>
          </w:p>
          <w:p w:rsidR="00D2788C" w:rsidRPr="008062BC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700" w:type="dxa"/>
          </w:tcPr>
          <w:p w:rsidR="00D2788C" w:rsidRPr="00466D4C" w:rsidRDefault="00D2788C" w:rsidP="00D2788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D4C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:rsidR="00D2788C" w:rsidRPr="00433112" w:rsidRDefault="00D2788C" w:rsidP="00D2788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8C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A9F">
              <w:rPr>
                <w:rFonts w:ascii="Times New Roman" w:hAnsi="Times New Roman" w:cs="Times New Roman"/>
                <w:sz w:val="24"/>
                <w:szCs w:val="24"/>
              </w:rPr>
              <w:t xml:space="preserve">   Урок вежливости </w:t>
            </w:r>
          </w:p>
          <w:p w:rsidR="00D2788C" w:rsidRPr="00776A9F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A9F">
              <w:rPr>
                <w:rFonts w:ascii="Times New Roman" w:hAnsi="Times New Roman" w:cs="Times New Roman"/>
                <w:b/>
                <w:sz w:val="24"/>
                <w:szCs w:val="24"/>
              </w:rPr>
              <w:t>«Здравствуй, этикет»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D2788C" w:rsidRPr="00FF61D2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инвалиды)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Default="00D2788C" w:rsidP="00D2788C">
            <w:pPr>
              <w:spacing w:after="0" w:line="240" w:lineRule="auto"/>
              <w:ind w:left="-75" w:right="-102"/>
            </w:pPr>
            <w:r w:rsidRPr="001B3F9A">
              <w:rPr>
                <w:rFonts w:ascii="Times New Roman" w:hAnsi="Times New Roman" w:cs="Times New Roman"/>
              </w:rPr>
              <w:t>Федорова Е.Г.</w:t>
            </w:r>
          </w:p>
        </w:tc>
      </w:tr>
      <w:tr w:rsidR="00D2788C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99" w:type="dxa"/>
          </w:tcPr>
          <w:p w:rsidR="00D2788C" w:rsidRDefault="00D2788C" w:rsidP="00D2788C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Игровая программа, </w:t>
            </w:r>
            <w:r w:rsidRPr="007D0EEB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посвященный 80-летию Победы в ВОВ</w:t>
            </w:r>
          </w:p>
          <w:p w:rsidR="00D2788C" w:rsidRDefault="00D2788C" w:rsidP="00D2788C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685F7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«Полоса препятствий»</w:t>
            </w:r>
          </w:p>
          <w:p w:rsidR="00D2788C" w:rsidRPr="00685F74" w:rsidRDefault="00D2788C" w:rsidP="00D2788C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:rsidR="00D2788C" w:rsidRPr="003A197A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2788C" w:rsidRPr="008062BC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7A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700" w:type="dxa"/>
          </w:tcPr>
          <w:p w:rsidR="00D2788C" w:rsidRPr="00466D4C" w:rsidRDefault="00D2788C" w:rsidP="00D2788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23B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D2788C" w:rsidRPr="003E4A9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AA0D67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0D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</w:t>
            </w:r>
            <w:r>
              <w:t xml:space="preserve"> </w:t>
            </w:r>
            <w:r w:rsidRPr="005C1A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</w:p>
          <w:p w:rsid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A0D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«Ты попал в беду» </w:t>
            </w:r>
          </w:p>
          <w:p w:rsidR="00D2788C" w:rsidRPr="00AA0D67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.09.</w:t>
            </w:r>
          </w:p>
          <w:p w:rsidR="00D2788C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D2788C" w:rsidRPr="003E0308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D2788C" w:rsidRPr="003E0308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3E0308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:rsidR="00D2788C" w:rsidRPr="003E0308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bookmarkStart w:id="0" w:name="_GoBack"/>
        <w:bookmarkEnd w:id="0"/>
      </w:tr>
      <w:tr w:rsidR="00D2788C" w:rsidRPr="003E4A97" w:rsidTr="00FA4F9F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Спортивные соревнования</w:t>
            </w:r>
          </w:p>
          <w:p w:rsidR="00D2788C" w:rsidRP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278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«Кросс нации 2025г.»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D2788C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8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D278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.09.</w:t>
            </w:r>
          </w:p>
          <w:p w:rsidR="00D2788C" w:rsidRPr="00D2788C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8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D2788C" w:rsidRDefault="00D2788C" w:rsidP="0051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8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12E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D278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D2788C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8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D2788C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8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78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</w:tc>
      </w:tr>
      <w:tr w:rsidR="00D2788C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Информационный час онлайн</w:t>
            </w:r>
          </w:p>
          <w:p w:rsidR="00D2788C" w:rsidRPr="005C1AD1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C1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«День работников леса»</w:t>
            </w:r>
          </w:p>
          <w:p w:rsidR="00D2788C" w:rsidRPr="00AA0D67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788C" w:rsidRPr="00D65FD5" w:rsidRDefault="00D2788C" w:rsidP="00D2788C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Pr="00D65FD5">
              <w:rPr>
                <w:lang w:val="ru-RU"/>
              </w:rPr>
              <w:t>.0</w:t>
            </w:r>
            <w:r>
              <w:rPr>
                <w:lang w:val="ru-RU"/>
              </w:rPr>
              <w:t>9</w:t>
            </w:r>
            <w:r w:rsidRPr="00D65FD5">
              <w:rPr>
                <w:lang w:val="ru-RU"/>
              </w:rPr>
              <w:t>.</w:t>
            </w:r>
          </w:p>
          <w:p w:rsidR="00D2788C" w:rsidRPr="00D65FD5" w:rsidRDefault="00D2788C" w:rsidP="00D2788C">
            <w:pPr>
              <w:pStyle w:val="a5"/>
              <w:jc w:val="center"/>
              <w:rPr>
                <w:lang w:val="ru-RU"/>
              </w:rPr>
            </w:pPr>
            <w:r w:rsidRPr="00D65FD5">
              <w:rPr>
                <w:lang w:val="ru-RU"/>
              </w:rPr>
              <w:t>СДК</w:t>
            </w:r>
          </w:p>
          <w:p w:rsidR="00D2788C" w:rsidRDefault="00D2788C" w:rsidP="00D2788C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Pr="00D65FD5">
              <w:rPr>
                <w:lang w:val="ru-RU"/>
              </w:rPr>
              <w:t>-00 ч.</w:t>
            </w:r>
          </w:p>
          <w:p w:rsidR="00D2788C" w:rsidRPr="00D65FD5" w:rsidRDefault="00D2788C" w:rsidP="00D2788C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88C" w:rsidRPr="00D65FD5" w:rsidRDefault="00D2788C" w:rsidP="00D2788C">
            <w:pPr>
              <w:pStyle w:val="a5"/>
              <w:ind w:left="-83" w:right="8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D65FD5">
              <w:rPr>
                <w:lang w:val="ru-RU"/>
              </w:rPr>
              <w:t>0</w:t>
            </w:r>
          </w:p>
          <w:p w:rsidR="00D2788C" w:rsidRDefault="00D2788C" w:rsidP="00D2788C">
            <w:pPr>
              <w:pStyle w:val="a5"/>
              <w:ind w:left="-83" w:right="8"/>
              <w:jc w:val="center"/>
              <w:rPr>
                <w:lang w:val="ru-RU"/>
              </w:rPr>
            </w:pPr>
            <w:r w:rsidRPr="00D65FD5">
              <w:rPr>
                <w:lang w:val="ru-RU"/>
              </w:rPr>
              <w:t>(смешанная аудитория)</w:t>
            </w:r>
          </w:p>
          <w:p w:rsidR="00D2788C" w:rsidRPr="00D65FD5" w:rsidRDefault="00D2788C" w:rsidP="00D2788C">
            <w:pPr>
              <w:pStyle w:val="a5"/>
              <w:ind w:left="-83" w:right="8"/>
              <w:jc w:val="center"/>
              <w:rPr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88C" w:rsidRDefault="00D2788C" w:rsidP="00D2788C">
            <w:pPr>
              <w:pStyle w:val="a5"/>
              <w:ind w:left="-75" w:right="-102"/>
              <w:jc w:val="center"/>
              <w:rPr>
                <w:lang w:val="ru-RU"/>
              </w:rPr>
            </w:pPr>
            <w:r w:rsidRPr="00D2788C">
              <w:rPr>
                <w:lang w:val="ru-RU"/>
              </w:rPr>
              <w:t>Федорова Е.Г.</w:t>
            </w:r>
          </w:p>
          <w:p w:rsidR="00D2788C" w:rsidRDefault="00D2788C" w:rsidP="00D2788C">
            <w:pPr>
              <w:pStyle w:val="a5"/>
              <w:ind w:left="-75" w:right="-102"/>
              <w:jc w:val="center"/>
              <w:rPr>
                <w:lang w:val="ru-RU"/>
              </w:rPr>
            </w:pPr>
          </w:p>
          <w:p w:rsidR="00D2788C" w:rsidRPr="00D65FD5" w:rsidRDefault="00D2788C" w:rsidP="00D2788C">
            <w:pPr>
              <w:pStyle w:val="a5"/>
              <w:ind w:left="-75" w:right="-102"/>
              <w:jc w:val="center"/>
              <w:rPr>
                <w:lang w:val="ru-RU"/>
              </w:rPr>
            </w:pPr>
            <w:r w:rsidRPr="00D65FD5">
              <w:rPr>
                <w:lang w:val="ru-RU"/>
              </w:rPr>
              <w:t xml:space="preserve">          </w:t>
            </w:r>
          </w:p>
        </w:tc>
      </w:tr>
      <w:tr w:rsidR="00D2788C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C679F8" w:rsidRDefault="00D2788C" w:rsidP="00D27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на Десятилетие Детства</w:t>
            </w:r>
          </w:p>
          <w:p w:rsidR="00D2788C" w:rsidRPr="0078127E" w:rsidRDefault="00D2788C" w:rsidP="00D278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7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1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«Мы играем и поём, очень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1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весело живём!»</w:t>
            </w:r>
          </w:p>
          <w:p w:rsidR="00D2788C" w:rsidRPr="00C679F8" w:rsidRDefault="00D2788C" w:rsidP="00D27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</w:t>
            </w:r>
          </w:p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D2788C" w:rsidRPr="008062BC" w:rsidRDefault="00D2788C" w:rsidP="00D2788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:rsidR="00D2788C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2788C" w:rsidRPr="008062BC" w:rsidRDefault="00D2788C" w:rsidP="00D2788C">
            <w:pPr>
              <w:tabs>
                <w:tab w:val="left" w:pos="5490"/>
              </w:tabs>
              <w:spacing w:after="0" w:line="240" w:lineRule="auto"/>
              <w:ind w:left="-83" w:righ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700" w:type="dxa"/>
          </w:tcPr>
          <w:p w:rsidR="00D2788C" w:rsidRPr="00433112" w:rsidRDefault="00D2788C" w:rsidP="00D2788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D2788C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B01C13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C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Час ЗОЖ </w:t>
            </w:r>
          </w:p>
          <w:p w:rsid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C1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«Дружно, смело, с оптимизмом – за здоровый образ жизни!»</w:t>
            </w:r>
          </w:p>
          <w:p w:rsidR="00D2788C" w:rsidRPr="000C4E8B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0C4E8B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C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.09.</w:t>
            </w:r>
          </w:p>
          <w:p w:rsidR="00D2788C" w:rsidRPr="000C4E8B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D2788C" w:rsidRPr="000C4E8B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0C4E8B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D2788C" w:rsidRPr="000C4E8B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0C4E8B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:rsidR="00D2788C" w:rsidRPr="000C4E8B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2788C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7D0EEB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нформационный час </w:t>
            </w:r>
            <w:r w:rsidRPr="00F84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детей</w:t>
            </w:r>
            <w:r w:rsidRPr="00F849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0E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пожарной безопасности</w:t>
            </w:r>
          </w:p>
          <w:p w:rsid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849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«Давайте не ссориться с огнем». </w:t>
            </w:r>
          </w:p>
          <w:p w:rsidR="00D2788C" w:rsidRPr="00F8493A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4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Просмотр видео презентации </w:t>
            </w:r>
          </w:p>
          <w:p w:rsid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«Осторожен будь </w:t>
            </w:r>
            <w:r w:rsidRPr="00F8493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всегда»</w:t>
            </w:r>
          </w:p>
          <w:p w:rsidR="00D2788C" w:rsidRPr="00C24949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C24949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.09.</w:t>
            </w:r>
          </w:p>
          <w:p w:rsidR="00D2788C" w:rsidRPr="00C24949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D2788C" w:rsidRPr="00C24949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C24949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D2788C" w:rsidRPr="00C24949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C24949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:rsidR="00D2788C" w:rsidRPr="00C24949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2788C" w:rsidRPr="003E4A97" w:rsidTr="00F52B62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8C" w:rsidRPr="00AE4B79" w:rsidRDefault="00D2788C" w:rsidP="00D2788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5C1AD1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5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Викторина</w:t>
            </w:r>
            <w:r>
              <w:t xml:space="preserve"> </w:t>
            </w:r>
            <w:r w:rsidRPr="005C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</w:t>
            </w:r>
          </w:p>
          <w:p w:rsidR="00D2788C" w:rsidRPr="00B55C18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детского дорожно-транспортного травматизма</w:t>
            </w:r>
          </w:p>
          <w:p w:rsidR="00D2788C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5C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«Дорога и мы»</w:t>
            </w:r>
          </w:p>
          <w:p w:rsidR="00D2788C" w:rsidRPr="00C24949" w:rsidRDefault="00D2788C" w:rsidP="00D278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C24949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.09.</w:t>
            </w:r>
          </w:p>
          <w:p w:rsidR="00D2788C" w:rsidRPr="00C24949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D2788C" w:rsidRPr="00C24949" w:rsidRDefault="00D2788C" w:rsidP="00D2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C24949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D2788C" w:rsidRPr="00C24949" w:rsidRDefault="00D2788C" w:rsidP="00D2788C">
            <w:pPr>
              <w:spacing w:after="0" w:line="240" w:lineRule="auto"/>
              <w:ind w:left="-83" w:right="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88C" w:rsidRPr="00C24949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:rsidR="00D2788C" w:rsidRPr="00C24949" w:rsidRDefault="00D2788C" w:rsidP="00D2788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C740C" w:rsidRDefault="006C740C" w:rsidP="00024E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74EC" w:rsidRDefault="002174EC" w:rsidP="00024E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D005F" w:rsidRPr="006C740C" w:rsidRDefault="003E4A97" w:rsidP="00024E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740C">
        <w:rPr>
          <w:rFonts w:ascii="Times New Roman" w:hAnsi="Times New Roman" w:cs="Times New Roman"/>
          <w:sz w:val="26"/>
          <w:szCs w:val="26"/>
        </w:rPr>
        <w:t xml:space="preserve">План составила директор МКУ «Усть-Бюрский </w:t>
      </w:r>
      <w:proofErr w:type="gramStart"/>
      <w:r w:rsidRPr="006C740C">
        <w:rPr>
          <w:rFonts w:ascii="Times New Roman" w:hAnsi="Times New Roman" w:cs="Times New Roman"/>
          <w:sz w:val="26"/>
          <w:szCs w:val="26"/>
        </w:rPr>
        <w:t xml:space="preserve">СДК»   </w:t>
      </w:r>
      <w:proofErr w:type="gramEnd"/>
      <w:r w:rsidRPr="006C74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C740C">
        <w:rPr>
          <w:rFonts w:ascii="Times New Roman" w:hAnsi="Times New Roman" w:cs="Times New Roman"/>
          <w:sz w:val="26"/>
          <w:szCs w:val="26"/>
        </w:rPr>
        <w:t xml:space="preserve"> </w:t>
      </w:r>
      <w:r w:rsidRPr="006C740C">
        <w:rPr>
          <w:rFonts w:ascii="Times New Roman" w:hAnsi="Times New Roman" w:cs="Times New Roman"/>
          <w:sz w:val="26"/>
          <w:szCs w:val="26"/>
        </w:rPr>
        <w:t xml:space="preserve">      И.В. Шпагина</w:t>
      </w:r>
    </w:p>
    <w:sectPr w:rsidR="006D005F" w:rsidRPr="006C740C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3D"/>
    <w:rsid w:val="00024EDF"/>
    <w:rsid w:val="000275E7"/>
    <w:rsid w:val="000D61AA"/>
    <w:rsid w:val="000E37BB"/>
    <w:rsid w:val="0010747E"/>
    <w:rsid w:val="001660C6"/>
    <w:rsid w:val="00181DE8"/>
    <w:rsid w:val="001C2D4F"/>
    <w:rsid w:val="001D564D"/>
    <w:rsid w:val="001E33B1"/>
    <w:rsid w:val="001F4913"/>
    <w:rsid w:val="001F54BA"/>
    <w:rsid w:val="00206BED"/>
    <w:rsid w:val="002174EC"/>
    <w:rsid w:val="00233209"/>
    <w:rsid w:val="002509E5"/>
    <w:rsid w:val="002656FD"/>
    <w:rsid w:val="00284458"/>
    <w:rsid w:val="002B774D"/>
    <w:rsid w:val="002F0E52"/>
    <w:rsid w:val="00350D0E"/>
    <w:rsid w:val="003749E6"/>
    <w:rsid w:val="003C2CF3"/>
    <w:rsid w:val="003E2A30"/>
    <w:rsid w:val="003E4A97"/>
    <w:rsid w:val="003F2705"/>
    <w:rsid w:val="003F4A35"/>
    <w:rsid w:val="00427824"/>
    <w:rsid w:val="004440BD"/>
    <w:rsid w:val="00462A94"/>
    <w:rsid w:val="00485F8B"/>
    <w:rsid w:val="00510F59"/>
    <w:rsid w:val="00512E38"/>
    <w:rsid w:val="00520BD2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C740C"/>
    <w:rsid w:val="006D005F"/>
    <w:rsid w:val="006D270E"/>
    <w:rsid w:val="006F686F"/>
    <w:rsid w:val="00710DCC"/>
    <w:rsid w:val="00731C12"/>
    <w:rsid w:val="00763E7C"/>
    <w:rsid w:val="007725B5"/>
    <w:rsid w:val="007A09E1"/>
    <w:rsid w:val="007A413A"/>
    <w:rsid w:val="007D7567"/>
    <w:rsid w:val="00802EE8"/>
    <w:rsid w:val="008607C9"/>
    <w:rsid w:val="0086493F"/>
    <w:rsid w:val="00873704"/>
    <w:rsid w:val="00894DEA"/>
    <w:rsid w:val="00895213"/>
    <w:rsid w:val="0089547A"/>
    <w:rsid w:val="008F2387"/>
    <w:rsid w:val="00930A92"/>
    <w:rsid w:val="009B6264"/>
    <w:rsid w:val="009F1DE0"/>
    <w:rsid w:val="00A039A5"/>
    <w:rsid w:val="00A95B26"/>
    <w:rsid w:val="00AA5E62"/>
    <w:rsid w:val="00AE4B79"/>
    <w:rsid w:val="00AF6FD9"/>
    <w:rsid w:val="00B024A8"/>
    <w:rsid w:val="00B20599"/>
    <w:rsid w:val="00B33B73"/>
    <w:rsid w:val="00B34BB4"/>
    <w:rsid w:val="00B37CFC"/>
    <w:rsid w:val="00B6413D"/>
    <w:rsid w:val="00BB7FF6"/>
    <w:rsid w:val="00C3507A"/>
    <w:rsid w:val="00CD5E5C"/>
    <w:rsid w:val="00CF359A"/>
    <w:rsid w:val="00D17780"/>
    <w:rsid w:val="00D2788C"/>
    <w:rsid w:val="00D43EF8"/>
    <w:rsid w:val="00D94767"/>
    <w:rsid w:val="00DC45E7"/>
    <w:rsid w:val="00DE6716"/>
    <w:rsid w:val="00DF7D5B"/>
    <w:rsid w:val="00E01CA5"/>
    <w:rsid w:val="00E4588C"/>
    <w:rsid w:val="00E663E7"/>
    <w:rsid w:val="00EC6CAB"/>
    <w:rsid w:val="00F004FB"/>
    <w:rsid w:val="00F176BA"/>
    <w:rsid w:val="00F272A5"/>
    <w:rsid w:val="00F73408"/>
    <w:rsid w:val="00FB2541"/>
    <w:rsid w:val="00FE0D4A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8C00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3</cp:revision>
  <cp:lastPrinted>2025-08-28T02:44:00Z</cp:lastPrinted>
  <dcterms:created xsi:type="dcterms:W3CDTF">2025-08-28T02:42:00Z</dcterms:created>
  <dcterms:modified xsi:type="dcterms:W3CDTF">2025-08-28T02:53:00Z</dcterms:modified>
</cp:coreProperties>
</file>